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B" w:rsidRDefault="00146E4B">
      <w:pPr>
        <w:rPr>
          <w:sz w:val="20"/>
          <w:szCs w:val="20"/>
        </w:rPr>
      </w:pPr>
      <w:bookmarkStart w:id="0" w:name="page1"/>
      <w:bookmarkEnd w:id="0"/>
      <w:r>
        <w:rPr>
          <w:rFonts w:ascii="黑体" w:eastAsia="黑体" w:hAnsi="黑体" w:cs="黑体"/>
          <w:sz w:val="32"/>
          <w:szCs w:val="32"/>
        </w:rPr>
        <w:t>附件 2</w:t>
      </w:r>
    </w:p>
    <w:p w:rsidR="00D0728B" w:rsidRDefault="00146E4B">
      <w:pPr>
        <w:jc w:val="center"/>
        <w:rPr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上饶职业技术</w:t>
      </w:r>
      <w:r>
        <w:rPr>
          <w:rFonts w:ascii="宋体" w:eastAsia="宋体" w:hAnsi="宋体" w:cs="宋体"/>
          <w:b/>
          <w:bCs/>
          <w:sz w:val="32"/>
          <w:szCs w:val="32"/>
        </w:rPr>
        <w:t>学院家庭经济困难学生认定申请表</w:t>
      </w:r>
    </w:p>
    <w:p w:rsidR="00D0728B" w:rsidRDefault="00D0728B">
      <w:pPr>
        <w:jc w:val="both"/>
        <w:rPr>
          <w:rFonts w:ascii="宋体" w:eastAsia="宋体" w:hAnsi="宋体" w:cs="宋体"/>
          <w:w w:val="99"/>
          <w:sz w:val="24"/>
          <w:szCs w:val="24"/>
        </w:rPr>
      </w:pPr>
    </w:p>
    <w:p w:rsidR="00D0728B" w:rsidRDefault="00146E4B">
      <w:pPr>
        <w:jc w:val="both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/>
          <w:w w:val="99"/>
          <w:sz w:val="24"/>
          <w:szCs w:val="24"/>
        </w:rPr>
        <w:t>学院：</w:t>
      </w:r>
      <w:r>
        <w:rPr>
          <w:rFonts w:ascii="宋体" w:eastAsia="宋体" w:hAnsi="宋体" w:cs="宋体" w:hint="eastAsia"/>
          <w:w w:val="99"/>
          <w:sz w:val="24"/>
          <w:szCs w:val="24"/>
          <w:u w:val="single"/>
        </w:rPr>
        <w:t xml:space="preserve">                 </w:t>
      </w:r>
      <w:r>
        <w:rPr>
          <w:rFonts w:ascii="宋体" w:eastAsia="宋体" w:hAnsi="宋体" w:cs="宋体"/>
          <w:sz w:val="24"/>
          <w:szCs w:val="24"/>
        </w:rPr>
        <w:t>专业：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cs="宋体"/>
          <w:sz w:val="24"/>
          <w:szCs w:val="24"/>
        </w:rPr>
        <w:t>班级：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cs="宋体"/>
          <w:sz w:val="24"/>
          <w:szCs w:val="24"/>
        </w:rPr>
        <w:t>学号：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</w:t>
      </w:r>
    </w:p>
    <w:tbl>
      <w:tblPr>
        <w:tblStyle w:val="a3"/>
        <w:tblW w:w="10375" w:type="dxa"/>
        <w:tblLayout w:type="fixed"/>
        <w:tblLook w:val="04A0" w:firstRow="1" w:lastRow="0" w:firstColumn="1" w:lastColumn="0" w:noHBand="0" w:noVBand="1"/>
      </w:tblPr>
      <w:tblGrid>
        <w:gridCol w:w="677"/>
        <w:gridCol w:w="1112"/>
        <w:gridCol w:w="468"/>
        <w:gridCol w:w="847"/>
        <w:gridCol w:w="1005"/>
        <w:gridCol w:w="1340"/>
        <w:gridCol w:w="696"/>
        <w:gridCol w:w="790"/>
        <w:gridCol w:w="534"/>
        <w:gridCol w:w="725"/>
        <w:gridCol w:w="150"/>
        <w:gridCol w:w="577"/>
        <w:gridCol w:w="6"/>
        <w:gridCol w:w="506"/>
        <w:gridCol w:w="213"/>
        <w:gridCol w:w="729"/>
      </w:tblGrid>
      <w:tr w:rsidR="00D0728B">
        <w:trPr>
          <w:trHeight w:val="382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基本情况</w:t>
            </w:r>
          </w:p>
        </w:tc>
        <w:tc>
          <w:tcPr>
            <w:tcW w:w="111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341" w:type="dxa"/>
            <w:vAlign w:val="center"/>
          </w:tcPr>
          <w:p w:rsidR="00D0728B" w:rsidRDefault="00D0728B">
            <w:pPr>
              <w:widowControl/>
              <w:spacing w:line="240" w:lineRule="exact"/>
              <w:ind w:rightChars="-165" w:right="-36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0728B" w:rsidRDefault="00146E4B">
            <w:pPr>
              <w:widowControl/>
              <w:spacing w:line="240" w:lineRule="exact"/>
              <w:ind w:rightChars="-152" w:right="-3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4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5215" w:type="dxa"/>
            <w:gridSpan w:val="6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入学年月</w:t>
            </w:r>
          </w:p>
        </w:tc>
        <w:tc>
          <w:tcPr>
            <w:tcW w:w="1446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47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学生电话</w:t>
            </w:r>
          </w:p>
        </w:tc>
        <w:tc>
          <w:tcPr>
            <w:tcW w:w="1853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家长电话</w:t>
            </w:r>
          </w:p>
        </w:tc>
        <w:tc>
          <w:tcPr>
            <w:tcW w:w="2021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家族人口数</w:t>
            </w:r>
          </w:p>
        </w:tc>
        <w:tc>
          <w:tcPr>
            <w:tcW w:w="1446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4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家族详细地址</w:t>
            </w:r>
          </w:p>
        </w:tc>
        <w:tc>
          <w:tcPr>
            <w:tcW w:w="8119" w:type="dxa"/>
            <w:gridSpan w:val="1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519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家庭主要成员情况</w:t>
            </w:r>
          </w:p>
        </w:tc>
        <w:tc>
          <w:tcPr>
            <w:tcW w:w="111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46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847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与学生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4368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875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职业</w:t>
            </w:r>
          </w:p>
        </w:tc>
        <w:tc>
          <w:tcPr>
            <w:tcW w:w="1089" w:type="dxa"/>
            <w:gridSpan w:val="3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年收入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（万元）</w:t>
            </w:r>
          </w:p>
        </w:tc>
        <w:tc>
          <w:tcPr>
            <w:tcW w:w="940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健康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状况</w:t>
            </w:r>
          </w:p>
        </w:tc>
      </w:tr>
      <w:tr w:rsidR="00D0728B">
        <w:trPr>
          <w:trHeight w:val="296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368" w:type="dxa"/>
            <w:gridSpan w:val="5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75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368" w:type="dxa"/>
            <w:gridSpan w:val="5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3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368" w:type="dxa"/>
            <w:gridSpan w:val="5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9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368" w:type="dxa"/>
            <w:gridSpan w:val="5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978"/>
        </w:trPr>
        <w:tc>
          <w:tcPr>
            <w:tcW w:w="678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经济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困难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9697" w:type="dxa"/>
            <w:gridSpan w:val="15"/>
          </w:tcPr>
          <w:p w:rsidR="00D0728B" w:rsidRPr="00146E4B" w:rsidRDefault="00146E4B">
            <w:pPr>
              <w:rPr>
                <w:rFonts w:ascii="宋体" w:eastAsia="宋体" w:hAnsi="宋体" w:cs="宋体"/>
                <w:w w:val="98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w w:val="99"/>
                <w:sz w:val="20"/>
                <w:szCs w:val="20"/>
              </w:rPr>
              <w:t>1.脱贫家庭、边缘易致贫家庭、脱贫不稳定家庭（原建档立</w:t>
            </w:r>
            <w:proofErr w:type="gramStart"/>
            <w:r>
              <w:rPr>
                <w:rFonts w:ascii="宋体" w:eastAsia="宋体" w:hAnsi="宋体" w:cs="宋体" w:hint="eastAsia"/>
                <w:w w:val="99"/>
                <w:sz w:val="20"/>
                <w:szCs w:val="20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w w:val="99"/>
                <w:sz w:val="20"/>
                <w:szCs w:val="20"/>
              </w:rPr>
              <w:t>家庭）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 □；</w:t>
            </w:r>
            <w:r>
              <w:rPr>
                <w:rFonts w:ascii="宋体" w:eastAsia="宋体" w:hAnsi="宋体" w:cs="宋体" w:hint="eastAsia"/>
                <w:w w:val="99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sz w:val="20"/>
                <w:szCs w:val="20"/>
              </w:rPr>
              <w:t>2.最低生活保障家庭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sz w:val="20"/>
                <w:szCs w:val="20"/>
              </w:rPr>
              <w:t>□；   3.特困救助供养学生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□；  4.孤儿学生  □；</w:t>
            </w:r>
            <w:r>
              <w:rPr>
                <w:rFonts w:ascii="宋体" w:eastAsia="宋体" w:hAnsi="宋体" w:cs="宋体"/>
                <w:sz w:val="20"/>
                <w:szCs w:val="20"/>
              </w:rPr>
              <w:t>5.烈士子女□；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6.家庭经济困难残疾学生及残疾人子女□；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7.经民政部门确认的其他城镇贫困群众家庭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z w:val="20"/>
                <w:szCs w:val="20"/>
              </w:rPr>
              <w:t>；8.其他家庭经济困难情形□。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</w:p>
        </w:tc>
      </w:tr>
      <w:tr w:rsidR="00D0728B">
        <w:trPr>
          <w:trHeight w:val="524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家族情况描述</w:t>
            </w:r>
          </w:p>
        </w:tc>
        <w:tc>
          <w:tcPr>
            <w:tcW w:w="1578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父母基本情况</w:t>
            </w:r>
          </w:p>
        </w:tc>
        <w:tc>
          <w:tcPr>
            <w:tcW w:w="8119" w:type="dxa"/>
            <w:gridSpan w:val="13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父母是否独生子女：</w:t>
            </w:r>
          </w:p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父母身体状况简要说明：</w:t>
            </w:r>
          </w:p>
        </w:tc>
      </w:tr>
      <w:tr w:rsidR="00D0728B">
        <w:trPr>
          <w:trHeight w:val="596"/>
        </w:trPr>
        <w:tc>
          <w:tcPr>
            <w:tcW w:w="678" w:type="dxa"/>
            <w:vMerge/>
          </w:tcPr>
          <w:p w:rsidR="00D0728B" w:rsidRDefault="00D0728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家族主要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收入业源</w:t>
            </w:r>
            <w:proofErr w:type="gramEnd"/>
          </w:p>
        </w:tc>
        <w:tc>
          <w:tcPr>
            <w:tcW w:w="8119" w:type="dxa"/>
            <w:gridSpan w:val="13"/>
            <w:vAlign w:val="center"/>
          </w:tcPr>
          <w:p w:rsidR="00D0728B" w:rsidRDefault="00146E4B">
            <w:pPr>
              <w:ind w:left="80"/>
              <w:rPr>
                <w:rFonts w:ascii="宋体" w:eastAsia="宋体" w:hAnsi="宋体" w:cs="宋体"/>
                <w:w w:val="99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工资□；经商□；务工□；务农□；其他情况</w:t>
            </w:r>
            <w:r>
              <w:rPr>
                <w:rFonts w:ascii="宋体" w:eastAsia="宋体" w:hAnsi="宋体" w:cs="宋体" w:hint="eastAsia"/>
                <w:w w:val="99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w w:val="99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>；</w:t>
            </w:r>
          </w:p>
          <w:p w:rsidR="00D0728B" w:rsidRDefault="00146E4B">
            <w:pPr>
              <w:ind w:left="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学生收入说明：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>，近一年家庭人均月收入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</w:tc>
      </w:tr>
      <w:tr w:rsidR="00D0728B">
        <w:trPr>
          <w:trHeight w:val="752"/>
        </w:trPr>
        <w:tc>
          <w:tcPr>
            <w:tcW w:w="678" w:type="dxa"/>
            <w:vMerge/>
          </w:tcPr>
          <w:p w:rsidR="00D0728B" w:rsidRDefault="00D0728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697" w:type="dxa"/>
            <w:gridSpan w:val="15"/>
            <w:vAlign w:val="center"/>
          </w:tcPr>
          <w:p w:rsidR="00D0728B" w:rsidRDefault="00146E4B">
            <w:pPr>
              <w:ind w:left="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家庭遭受自然灾害、意外事件等突发状况及其他影响家庭经济状况的有关情况说明（可附页）：</w:t>
            </w:r>
          </w:p>
          <w:p w:rsidR="00D0728B" w:rsidRDefault="00D0728B">
            <w:pPr>
              <w:ind w:left="8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728B">
        <w:trPr>
          <w:trHeight w:val="340"/>
        </w:trPr>
        <w:tc>
          <w:tcPr>
            <w:tcW w:w="10375" w:type="dxa"/>
            <w:gridSpan w:val="16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家庭经济困难学生认定量化评价</w:t>
            </w:r>
          </w:p>
        </w:tc>
      </w:tr>
      <w:tr w:rsidR="00D0728B">
        <w:trPr>
          <w:trHeight w:val="296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批标</w:t>
            </w:r>
            <w:proofErr w:type="gramEnd"/>
          </w:p>
        </w:tc>
        <w:tc>
          <w:tcPr>
            <w:tcW w:w="1578" w:type="dxa"/>
            <w:gridSpan w:val="2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项目及分值</w:t>
            </w:r>
          </w:p>
        </w:tc>
        <w:tc>
          <w:tcPr>
            <w:tcW w:w="5215" w:type="dxa"/>
            <w:gridSpan w:val="6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评价内容及评价值（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无评价点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描述情况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时请划“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z w:val="20"/>
                <w:szCs w:val="20"/>
              </w:rPr>
              <w:t>”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）</w:t>
            </w:r>
          </w:p>
        </w:tc>
        <w:tc>
          <w:tcPr>
            <w:tcW w:w="1452" w:type="dxa"/>
            <w:gridSpan w:val="3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学生自评</w:t>
            </w:r>
          </w:p>
        </w:tc>
        <w:tc>
          <w:tcPr>
            <w:tcW w:w="1452" w:type="dxa"/>
            <w:gridSpan w:val="4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班级评议</w:t>
            </w:r>
          </w:p>
        </w:tc>
      </w:tr>
      <w:tr w:rsidR="00D0728B">
        <w:trPr>
          <w:trHeight w:val="47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215" w:type="dxa"/>
            <w:gridSpan w:val="6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评价值</w:t>
            </w:r>
          </w:p>
        </w:tc>
        <w:tc>
          <w:tcPr>
            <w:tcW w:w="725" w:type="dxa"/>
            <w:gridSpan w:val="2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分值</w:t>
            </w:r>
          </w:p>
        </w:tc>
        <w:tc>
          <w:tcPr>
            <w:tcW w:w="725" w:type="dxa"/>
            <w:gridSpan w:val="3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评价值</w:t>
            </w:r>
          </w:p>
        </w:tc>
        <w:tc>
          <w:tcPr>
            <w:tcW w:w="729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分值</w:t>
            </w:r>
          </w:p>
        </w:tc>
      </w:tr>
      <w:tr w:rsidR="00D0728B">
        <w:trPr>
          <w:trHeight w:val="320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家族经济因素</w:t>
            </w:r>
          </w:p>
        </w:tc>
        <w:tc>
          <w:tcPr>
            <w:tcW w:w="1110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基本情况</w:t>
            </w:r>
          </w:p>
        </w:tc>
        <w:tc>
          <w:tcPr>
            <w:tcW w:w="46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离异家庭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47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离异家庭，监护人不履行抚养责任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53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父母一方亡故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47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父母双方亡故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67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年龄情况</w:t>
            </w:r>
          </w:p>
        </w:tc>
        <w:tc>
          <w:tcPr>
            <w:tcW w:w="46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 xml:space="preserve">父母一方年迈（男满 </w:t>
            </w: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65</w:t>
            </w: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 xml:space="preserve"> 周岁，女满 </w:t>
            </w: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60</w:t>
            </w: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周岁为</w:t>
            </w:r>
            <w:proofErr w:type="gramEnd"/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年迈）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27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父母双方年迈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4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近两年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父母身体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46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父母一方长期治病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34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父母一方因病或伤丧失劳动能力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67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父母一方长期治病，另一方丧失劳动能力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83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财产情况</w:t>
            </w:r>
          </w:p>
        </w:tc>
        <w:tc>
          <w:tcPr>
            <w:tcW w:w="46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家庭只有一套住房，住房条件简陋且无机动车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11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家庭无住房，在城镇公（廉）租房生活且无机动车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96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家族债务</w:t>
            </w:r>
          </w:p>
        </w:tc>
        <w:tc>
          <w:tcPr>
            <w:tcW w:w="468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本人办理生源地助学贷款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20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学生消费因素</w:t>
            </w:r>
          </w:p>
        </w:tc>
        <w:tc>
          <w:tcPr>
            <w:tcW w:w="1110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学生月均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消费情况</w:t>
            </w:r>
          </w:p>
        </w:tc>
        <w:tc>
          <w:tcPr>
            <w:tcW w:w="46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月均消费金额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1200-1500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元（不含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1500</w:t>
            </w:r>
            <w:r>
              <w:rPr>
                <w:rFonts w:ascii="宋体" w:eastAsia="宋体" w:hAnsi="宋体" w:cs="宋体"/>
                <w:sz w:val="20"/>
                <w:szCs w:val="20"/>
              </w:rPr>
              <w:t>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13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月均消费金额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1000-1200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元（不含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1200</w:t>
            </w:r>
            <w:r>
              <w:rPr>
                <w:rFonts w:ascii="宋体" w:eastAsia="宋体" w:hAnsi="宋体" w:cs="宋体"/>
                <w:sz w:val="20"/>
                <w:szCs w:val="20"/>
              </w:rPr>
              <w:t>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2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月均消费金额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800-1000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元（不含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1000</w:t>
            </w:r>
            <w:r>
              <w:rPr>
                <w:rFonts w:ascii="宋体" w:eastAsia="宋体" w:hAnsi="宋体" w:cs="宋体"/>
                <w:sz w:val="20"/>
                <w:szCs w:val="20"/>
              </w:rPr>
              <w:t>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19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月均消费金额不足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元（不含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  <w:r>
              <w:rPr>
                <w:rFonts w:ascii="宋体" w:eastAsia="宋体" w:hAnsi="宋体" w:cs="宋体"/>
                <w:sz w:val="20"/>
                <w:szCs w:val="20"/>
              </w:rPr>
              <w:t>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64"/>
        </w:trPr>
        <w:tc>
          <w:tcPr>
            <w:tcW w:w="678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消费结构</w:t>
            </w:r>
          </w:p>
        </w:tc>
        <w:tc>
          <w:tcPr>
            <w:tcW w:w="46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学生消费结构合理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70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地区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因素</w:t>
            </w:r>
          </w:p>
        </w:tc>
        <w:tc>
          <w:tcPr>
            <w:tcW w:w="111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户籍地区</w:t>
            </w:r>
          </w:p>
        </w:tc>
        <w:tc>
          <w:tcPr>
            <w:tcW w:w="46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户籍地为国家级贫困县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7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少数民族</w:t>
            </w:r>
          </w:p>
        </w:tc>
        <w:tc>
          <w:tcPr>
            <w:tcW w:w="46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学生本人为少数民族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95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突发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状况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因素</w:t>
            </w:r>
          </w:p>
        </w:tc>
        <w:tc>
          <w:tcPr>
            <w:tcW w:w="111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当年遭受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重大自然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灾害情况</w:t>
            </w:r>
          </w:p>
        </w:tc>
        <w:tc>
          <w:tcPr>
            <w:tcW w:w="46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因自然灾害家庭受损金额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2-5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 万元（不含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 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75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因自然灾害家庭受损金额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5-10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 万元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（不含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7"/>
                <w:sz w:val="18"/>
                <w:szCs w:val="18"/>
              </w:rPr>
              <w:t>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2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因自然灾害家庭受损金额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10-15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万元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（不含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18"/>
                <w:szCs w:val="18"/>
              </w:rPr>
              <w:t>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94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因自然灾害家庭受损金额超过 </w:t>
            </w: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15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 万元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（不含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15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6"/>
                <w:sz w:val="18"/>
                <w:szCs w:val="18"/>
              </w:rPr>
              <w:t>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81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遭受重大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突发意外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事件情况</w:t>
            </w:r>
          </w:p>
        </w:tc>
        <w:tc>
          <w:tcPr>
            <w:tcW w:w="46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家庭成员治疗疾病花费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－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 万元（不含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 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94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家庭成员治疗疾病花费 </w:t>
            </w: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－</w:t>
            </w: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 万元（不含 </w:t>
            </w: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 xml:space="preserve"> 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1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家庭成员治疗疾病花费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－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15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 万元（不含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 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7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家庭成员治疗疾病花费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15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 万元以上（不含 </w:t>
            </w: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15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 xml:space="preserve"> 万）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5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学生本人近两年长期治疗且月均费用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1000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元以上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8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学生本人患癌症等重度病症正在治疗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82"/>
        </w:trPr>
        <w:tc>
          <w:tcPr>
            <w:tcW w:w="678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其他影响家族经济状况有关因素</w:t>
            </w:r>
          </w:p>
        </w:tc>
        <w:tc>
          <w:tcPr>
            <w:tcW w:w="111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同胞兄弟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姐妹情况</w:t>
            </w:r>
          </w:p>
        </w:tc>
        <w:tc>
          <w:tcPr>
            <w:tcW w:w="46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接受义务教育或就读职高、中专、技校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80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bottom"/>
          </w:tcPr>
          <w:p w:rsidR="00D0728B" w:rsidRDefault="00146E4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有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 xml:space="preserve"> 人读普通高中</w:t>
            </w:r>
          </w:p>
        </w:tc>
        <w:tc>
          <w:tcPr>
            <w:tcW w:w="534" w:type="dxa"/>
            <w:vAlign w:val="bottom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12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有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人以上读普通高中（含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人）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29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有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人读大学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1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有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人以上在读大学（含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人）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1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家族赡养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老人情况</w:t>
            </w:r>
          </w:p>
        </w:tc>
        <w:tc>
          <w:tcPr>
            <w:tcW w:w="46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与叔伯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或姨舅共同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赡养老人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与叔伯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或姨舅共同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赡养的老人近两年在长期治疗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父母独自赡养老人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父母独自赡养老人，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且老人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t>近两年在长期治疗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劳动力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职业</w:t>
            </w:r>
          </w:p>
        </w:tc>
        <w:tc>
          <w:tcPr>
            <w:tcW w:w="464" w:type="dxa"/>
            <w:vMerge w:val="restart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父母无固定职业且务农或零工为家庭唯一收入来源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8"/>
        </w:trPr>
        <w:tc>
          <w:tcPr>
            <w:tcW w:w="678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4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681" w:type="dxa"/>
            <w:gridSpan w:val="5"/>
            <w:vAlign w:val="center"/>
          </w:tcPr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父母一方在外务工，一方在家待业</w:t>
            </w:r>
          </w:p>
        </w:tc>
        <w:tc>
          <w:tcPr>
            <w:tcW w:w="534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29" w:type="dxa"/>
            <w:vMerge/>
            <w:vAlign w:val="center"/>
          </w:tcPr>
          <w:p w:rsidR="00D0728B" w:rsidRDefault="00D0728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D0728B">
        <w:trPr>
          <w:trHeight w:val="308"/>
        </w:trPr>
        <w:tc>
          <w:tcPr>
            <w:tcW w:w="10375" w:type="dxa"/>
            <w:gridSpan w:val="16"/>
            <w:vAlign w:val="bottom"/>
          </w:tcPr>
          <w:p w:rsidR="00D0728B" w:rsidRDefault="00146E4B">
            <w:pPr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申请困难认定人数：</w:t>
            </w:r>
            <w:r>
              <w:rPr>
                <w:rFonts w:ascii="宋体" w:eastAsia="宋体" w:hAnsi="宋体" w:cs="宋体" w:hint="eastAsia"/>
                <w:w w:val="99"/>
                <w:sz w:val="20"/>
                <w:szCs w:val="20"/>
              </w:rPr>
              <w:t xml:space="preserve">         人</w:t>
            </w:r>
            <w:r>
              <w:rPr>
                <w:rFonts w:ascii="宋体" w:eastAsia="宋体" w:hAnsi="宋体" w:cs="宋体"/>
                <w:sz w:val="20"/>
                <w:szCs w:val="20"/>
              </w:rPr>
              <w:t>；评议总分排名：第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  <w:szCs w:val="20"/>
              </w:rPr>
              <w:t>名；项目分值合计：自评总分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>分；评议总分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/>
                <w:sz w:val="20"/>
                <w:szCs w:val="20"/>
              </w:rPr>
              <w:t>分</w:t>
            </w:r>
          </w:p>
        </w:tc>
      </w:tr>
      <w:tr w:rsidR="00D0728B">
        <w:trPr>
          <w:trHeight w:val="308"/>
        </w:trPr>
        <w:tc>
          <w:tcPr>
            <w:tcW w:w="678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诚信</w:t>
            </w:r>
          </w:p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承诺</w:t>
            </w:r>
          </w:p>
        </w:tc>
        <w:tc>
          <w:tcPr>
            <w:tcW w:w="9697" w:type="dxa"/>
            <w:gridSpan w:val="15"/>
            <w:vAlign w:val="center"/>
          </w:tcPr>
          <w:p w:rsidR="00D0728B" w:rsidRDefault="00146E4B">
            <w:pPr>
              <w:widowControl/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承诺内容（学生抄填下列线文字，和家长（监护人）共同签字，并在签字处按手印）：</w:t>
            </w:r>
          </w:p>
          <w:p w:rsidR="00D0728B" w:rsidRDefault="00146E4B">
            <w:pPr>
              <w:widowControl/>
              <w:spacing w:line="400" w:lineRule="exact"/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本人及家长（监护人） </w:t>
            </w:r>
            <w:r>
              <w:rPr>
                <w:rFonts w:ascii="宋体" w:eastAsia="宋体" w:hAnsi="宋体" w:cs="宋体" w:hint="eastAsia"/>
                <w:color w:val="EDEDED" w:themeColor="accent3" w:themeTint="33"/>
                <w:sz w:val="21"/>
                <w:szCs w:val="21"/>
              </w:rPr>
              <w:t xml:space="preserve"> </w:t>
            </w:r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共同承诺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本表填写资料  </w:t>
            </w:r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single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客观属实，愿意提供</w:t>
            </w:r>
            <w:r>
              <w:rPr>
                <w:rFonts w:ascii="宋体" w:eastAsia="宋体" w:hAnsi="宋体" w:cs="宋体" w:hint="eastAsia"/>
                <w:color w:val="E7E6E6" w:themeColor="background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相关佐证材料  否则视为        </w:t>
            </w:r>
            <w:proofErr w:type="gramStart"/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thick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不</w:t>
            </w:r>
            <w:proofErr w:type="gramEnd"/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thick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诚信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行为 如有 </w:t>
            </w:r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thick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恶意夸大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或  </w:t>
            </w:r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thick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虚构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家庭经济困难情况 愿 </w:t>
            </w:r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thick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退回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受资助款项及 </w:t>
            </w:r>
            <w:r w:rsidRPr="00117A18">
              <w:rPr>
                <w:rFonts w:ascii="宋体" w:eastAsia="宋体" w:hAnsi="宋体" w:cs="宋体" w:hint="eastAsia"/>
                <w:b/>
                <w:color w:val="5B9BD5" w:themeColor="accent1"/>
                <w:sz w:val="21"/>
                <w:szCs w:val="21"/>
                <w:u w:val="thick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承担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相应责任。</w:t>
            </w:r>
          </w:p>
          <w:p w:rsidR="00D0728B" w:rsidRPr="00146E4B" w:rsidRDefault="00D0728B">
            <w:pPr>
              <w:widowControl/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D0728B" w:rsidRDefault="00146E4B">
            <w:pPr>
              <w:widowControl/>
              <w:spacing w:line="40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学生签字（手印）：                  家长（监护人）签字（手印）：              年   月   日</w:t>
            </w:r>
          </w:p>
        </w:tc>
      </w:tr>
      <w:tr w:rsidR="00D0728B">
        <w:trPr>
          <w:trHeight w:val="308"/>
        </w:trPr>
        <w:tc>
          <w:tcPr>
            <w:tcW w:w="678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班级</w:t>
            </w:r>
          </w:p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民主</w:t>
            </w:r>
          </w:p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评价</w:t>
            </w:r>
          </w:p>
          <w:p w:rsidR="00D0728B" w:rsidRDefault="00146E4B">
            <w:pPr>
              <w:widowControl/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结果</w:t>
            </w:r>
          </w:p>
        </w:tc>
        <w:tc>
          <w:tcPr>
            <w:tcW w:w="9697" w:type="dxa"/>
            <w:gridSpan w:val="15"/>
            <w:vAlign w:val="center"/>
          </w:tcPr>
          <w:p w:rsidR="00D0728B" w:rsidRDefault="00146E4B" w:rsidP="00146E4B">
            <w:pPr>
              <w:spacing w:line="239" w:lineRule="exact"/>
              <w:ind w:firstLineChars="200" w:firstLine="413"/>
              <w:rPr>
                <w:rFonts w:ascii="新宋体" w:eastAsia="新宋体" w:hAnsi="新宋体" w:cs="新宋体"/>
                <w:w w:val="99"/>
                <w:sz w:val="21"/>
                <w:szCs w:val="21"/>
              </w:rPr>
            </w:pPr>
            <w:r>
              <w:rPr>
                <w:rFonts w:ascii="新宋体" w:eastAsia="新宋体" w:hAnsi="新宋体" w:cs="新宋体"/>
                <w:w w:val="99"/>
                <w:sz w:val="21"/>
                <w:szCs w:val="21"/>
              </w:rPr>
              <w:t>应参加民主评议人数</w:t>
            </w:r>
            <w:r>
              <w:rPr>
                <w:rFonts w:ascii="新宋体" w:eastAsia="新宋体" w:hAnsi="新宋体" w:cs="新宋体" w:hint="eastAsia"/>
                <w:w w:val="99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人，实际参加民主评议人数</w:t>
            </w:r>
            <w:r>
              <w:rPr>
                <w:rFonts w:ascii="新宋体" w:eastAsia="新宋体" w:hAnsi="新宋体" w:cs="新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人，经班级民主评议小组评议，</w:t>
            </w:r>
            <w:r>
              <w:rPr>
                <w:rFonts w:ascii="宋体" w:eastAsia="宋体" w:hAnsi="宋体" w:cs="宋体"/>
                <w:sz w:val="21"/>
                <w:szCs w:val="21"/>
              </w:rPr>
              <w:t>拟认定</w:t>
            </w:r>
          </w:p>
          <w:p w:rsidR="00D0728B" w:rsidRDefault="00146E4B">
            <w:pPr>
              <w:spacing w:line="239" w:lineRule="exact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该生困难等级为：特等困难 </w:t>
            </w:r>
            <w:r w:rsidR="00EA116C">
              <w:rPr>
                <w:rFonts w:ascii="新宋体" w:eastAsia="新宋体" w:hAnsi="新宋体" w:cs="新宋体"/>
                <w:sz w:val="21"/>
                <w:szCs w:val="21"/>
              </w:rPr>
              <w:t>□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；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困难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□；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 一般困难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□；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不困难 □。</w:t>
            </w:r>
          </w:p>
          <w:p w:rsidR="00D0728B" w:rsidRDefault="00146E4B">
            <w:pPr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评议小组成员签字：</w:t>
            </w:r>
          </w:p>
          <w:p w:rsidR="00D0728B" w:rsidRDefault="00D0728B">
            <w:pPr>
              <w:rPr>
                <w:rFonts w:ascii="新宋体" w:eastAsia="新宋体" w:hAnsi="新宋体" w:cs="新宋体"/>
                <w:sz w:val="21"/>
                <w:szCs w:val="21"/>
              </w:rPr>
            </w:pPr>
          </w:p>
          <w:p w:rsidR="00D0728B" w:rsidRDefault="00146E4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民主评议小组组长（辅导员）签字：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年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日</w:t>
            </w:r>
          </w:p>
        </w:tc>
      </w:tr>
      <w:tr w:rsidR="00D0728B">
        <w:trPr>
          <w:trHeight w:val="308"/>
        </w:trPr>
        <w:tc>
          <w:tcPr>
            <w:tcW w:w="678" w:type="dxa"/>
            <w:vAlign w:val="center"/>
          </w:tcPr>
          <w:p w:rsidR="00D0728B" w:rsidRDefault="00146E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学院评审结果</w:t>
            </w:r>
          </w:p>
        </w:tc>
        <w:tc>
          <w:tcPr>
            <w:tcW w:w="9697" w:type="dxa"/>
            <w:gridSpan w:val="15"/>
            <w:vAlign w:val="bottom"/>
          </w:tcPr>
          <w:p w:rsidR="00D0728B" w:rsidRDefault="00146E4B">
            <w:pPr>
              <w:ind w:firstLineChars="200" w:firstLine="420"/>
              <w:rPr>
                <w:rFonts w:ascii="新宋体" w:eastAsia="新宋体" w:hAnsi="新宋体" w:cs="新宋体"/>
                <w:sz w:val="21"/>
                <w:szCs w:val="21"/>
              </w:rPr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经班级评议小组推荐、学院认真审核后</w:t>
            </w:r>
          </w:p>
          <w:p w:rsidR="00D0728B" w:rsidRDefault="00146E4B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□ 同意评议小组意见。</w:t>
            </w:r>
          </w:p>
          <w:p w:rsidR="00D0728B" w:rsidRDefault="00146E4B">
            <w:pPr>
              <w:ind w:firstLineChars="200" w:firstLine="420"/>
              <w:rPr>
                <w:rFonts w:ascii="新宋体" w:eastAsia="新宋体" w:hAnsi="新宋体" w:cs="新宋体"/>
                <w:w w:val="95"/>
                <w:sz w:val="21"/>
                <w:szCs w:val="21"/>
              </w:rPr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□ 不同意评议小组意见。调整为：</w:t>
            </w:r>
            <w:r>
              <w:rPr>
                <w:rFonts w:ascii="新宋体" w:eastAsia="新宋体" w:hAnsi="新宋体" w:cs="新宋体" w:hint="eastAsia"/>
                <w:sz w:val="21"/>
                <w:szCs w:val="21"/>
                <w:u w:val="single"/>
              </w:rPr>
              <w:t xml:space="preserve">                         </w:t>
            </w:r>
            <w:r>
              <w:rPr>
                <w:rFonts w:ascii="新宋体" w:eastAsia="新宋体" w:hAnsi="新宋体" w:cs="新宋体"/>
                <w:w w:val="95"/>
                <w:sz w:val="21"/>
                <w:szCs w:val="21"/>
              </w:rPr>
              <w:t>。</w:t>
            </w:r>
          </w:p>
          <w:p w:rsidR="00D0728B" w:rsidRDefault="00D0728B" w:rsidP="00146E4B">
            <w:pPr>
              <w:ind w:firstLineChars="200" w:firstLine="397"/>
              <w:rPr>
                <w:rFonts w:ascii="新宋体" w:eastAsia="新宋体" w:hAnsi="新宋体" w:cs="新宋体"/>
                <w:w w:val="95"/>
                <w:sz w:val="21"/>
                <w:szCs w:val="21"/>
              </w:rPr>
            </w:pPr>
          </w:p>
          <w:p w:rsidR="00D0728B" w:rsidRDefault="00146E4B">
            <w:pPr>
              <w:ind w:firstLineChars="200" w:firstLine="420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学院工作小组组长签字：</w:t>
            </w:r>
          </w:p>
          <w:p w:rsidR="00D0728B" w:rsidRDefault="00146E4B">
            <w:pPr>
              <w:ind w:firstLineChars="400" w:firstLine="840"/>
            </w:pPr>
            <w:r>
              <w:rPr>
                <w:rFonts w:ascii="新宋体" w:eastAsia="新宋体" w:hAnsi="新宋体" w:cs="新宋体"/>
                <w:sz w:val="21"/>
                <w:szCs w:val="21"/>
              </w:rPr>
              <w:t>（学院公章）</w:t>
            </w:r>
          </w:p>
          <w:p w:rsidR="00D0728B" w:rsidRDefault="00146E4B">
            <w:pPr>
              <w:spacing w:line="239" w:lineRule="exact"/>
              <w:ind w:right="76"/>
              <w:jc w:val="center"/>
              <w:rPr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年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月</w:t>
            </w:r>
            <w:r>
              <w:rPr>
                <w:rFonts w:ascii="新宋体" w:eastAsia="新宋体" w:hAnsi="新宋体" w:cs="新宋体" w:hint="eastAsia"/>
                <w:sz w:val="21"/>
                <w:szCs w:val="21"/>
              </w:rPr>
              <w:t xml:space="preserve">    </w:t>
            </w:r>
            <w:r>
              <w:rPr>
                <w:rFonts w:ascii="新宋体" w:eastAsia="新宋体" w:hAnsi="新宋体" w:cs="新宋体"/>
                <w:sz w:val="21"/>
                <w:szCs w:val="21"/>
              </w:rPr>
              <w:t>日</w:t>
            </w:r>
          </w:p>
        </w:tc>
      </w:tr>
    </w:tbl>
    <w:p w:rsidR="00D0728B" w:rsidRDefault="00146E4B" w:rsidP="00EA116C">
      <w:pPr>
        <w:ind w:firstLineChars="200" w:firstLine="440"/>
        <w:jc w:val="both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</w:rPr>
        <w:t>注</w:t>
      </w:r>
      <w:r>
        <w:rPr>
          <w:rFonts w:ascii="宋体" w:eastAsia="宋体" w:hAnsi="宋体" w:cs="宋体" w:hint="eastAsia"/>
        </w:rPr>
        <w:t>：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宋体" w:eastAsia="宋体" w:hAnsi="宋体" w:cs="宋体"/>
          <w:sz w:val="20"/>
          <w:szCs w:val="20"/>
        </w:rPr>
        <w:t>本表正反打印</w:t>
      </w:r>
      <w:r>
        <w:rPr>
          <w:rFonts w:ascii="MS PGothic" w:eastAsia="MS PGothic" w:hAnsi="MS PGothic" w:cs="MS PGothic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用于申请家庭经济困难认定。请学生在家长指导下根据个人及家庭真实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z w:val="20"/>
          <w:szCs w:val="20"/>
        </w:rPr>
        <w:t>经济情况诚信填写相关内容</w:t>
      </w:r>
      <w:r>
        <w:rPr>
          <w:rFonts w:ascii="MS PGothic" w:eastAsia="MS PGothic" w:hAnsi="MS PGothic" w:cs="MS PGothic"/>
          <w:sz w:val="20"/>
          <w:szCs w:val="20"/>
        </w:rPr>
        <w:t>，</w:t>
      </w:r>
      <w:r>
        <w:rPr>
          <w:rFonts w:ascii="宋体" w:eastAsia="宋体" w:hAnsi="宋体" w:cs="宋体"/>
          <w:sz w:val="20"/>
          <w:szCs w:val="20"/>
        </w:rPr>
        <w:t>无需到村委</w:t>
      </w:r>
      <w:r>
        <w:rPr>
          <w:rFonts w:ascii="MS PGothic" w:eastAsia="MS PGothic" w:hAnsi="MS PGothic" w:cs="MS PGothic"/>
          <w:sz w:val="20"/>
          <w:szCs w:val="20"/>
        </w:rPr>
        <w:t>（</w:t>
      </w:r>
      <w:r>
        <w:rPr>
          <w:rFonts w:ascii="宋体" w:eastAsia="宋体" w:hAnsi="宋体" w:cs="宋体"/>
          <w:sz w:val="20"/>
          <w:szCs w:val="20"/>
        </w:rPr>
        <w:t>居委</w:t>
      </w:r>
      <w:r>
        <w:rPr>
          <w:rFonts w:ascii="MS PGothic" w:eastAsia="MS PGothic" w:hAnsi="MS PGothic" w:cs="MS PGothic"/>
          <w:sz w:val="20"/>
          <w:szCs w:val="20"/>
        </w:rPr>
        <w:t>）</w:t>
      </w:r>
      <w:r>
        <w:rPr>
          <w:rFonts w:ascii="宋体" w:eastAsia="宋体" w:hAnsi="宋体" w:cs="宋体"/>
          <w:sz w:val="20"/>
          <w:szCs w:val="20"/>
        </w:rPr>
        <w:t>等相关部门开具家庭经济困难证明材料。</w:t>
      </w:r>
    </w:p>
    <w:p w:rsidR="00D0728B" w:rsidRDefault="00146E4B">
      <w:pPr>
        <w:spacing w:line="233" w:lineRule="exact"/>
        <w:ind w:right="800"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Arial" w:eastAsia="Arial" w:hAnsi="Arial" w:cs="Arial" w:hint="eastAsia"/>
          <w:sz w:val="21"/>
          <w:szCs w:val="21"/>
        </w:rPr>
        <w:t>2.</w:t>
      </w:r>
      <w:r>
        <w:rPr>
          <w:rFonts w:ascii="宋体" w:eastAsia="宋体" w:hAnsi="宋体" w:cs="宋体"/>
          <w:sz w:val="21"/>
          <w:szCs w:val="21"/>
        </w:rPr>
        <w:t>本表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家庭经济困难类型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一栏中前</w:t>
      </w:r>
      <w:r>
        <w:rPr>
          <w:rFonts w:ascii="Arial" w:eastAsia="Arial" w:hAnsi="Arial" w:cs="Arial"/>
          <w:sz w:val="21"/>
          <w:szCs w:val="21"/>
        </w:rPr>
        <w:t xml:space="preserve"> 7 </w:t>
      </w:r>
      <w:r>
        <w:rPr>
          <w:rFonts w:ascii="宋体" w:eastAsia="宋体" w:hAnsi="宋体" w:cs="宋体"/>
          <w:sz w:val="21"/>
          <w:szCs w:val="21"/>
        </w:rPr>
        <w:t>类学生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不需要填写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家庭经济困难学生认定量化评价</w:t>
      </w:r>
      <w:r>
        <w:rPr>
          <w:rFonts w:ascii="Arial" w:eastAsia="Arial" w:hAnsi="Arial" w:cs="Arial"/>
          <w:sz w:val="21"/>
          <w:szCs w:val="21"/>
        </w:rPr>
        <w:t xml:space="preserve">” </w:t>
      </w:r>
      <w:r>
        <w:rPr>
          <w:rFonts w:ascii="宋体" w:eastAsia="宋体" w:hAnsi="宋体" w:cs="宋体"/>
          <w:sz w:val="21"/>
          <w:szCs w:val="21"/>
        </w:rPr>
        <w:t>内容</w:t>
      </w:r>
      <w:r>
        <w:rPr>
          <w:rFonts w:ascii="MS PGothic" w:eastAsia="MS PGothic" w:hAnsi="MS PGothic" w:cs="MS PGothic"/>
          <w:sz w:val="21"/>
          <w:szCs w:val="21"/>
        </w:rPr>
        <w:t>；</w:t>
      </w:r>
      <w:r>
        <w:rPr>
          <w:rFonts w:ascii="宋体" w:eastAsia="宋体" w:hAnsi="宋体" w:cs="宋体"/>
          <w:sz w:val="21"/>
          <w:szCs w:val="21"/>
        </w:rPr>
        <w:t xml:space="preserve">第 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宋体" w:eastAsia="宋体" w:hAnsi="宋体" w:cs="宋体"/>
          <w:sz w:val="21"/>
          <w:szCs w:val="21"/>
        </w:rPr>
        <w:t xml:space="preserve"> 类学生应按要求完整填写相关内容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填写涂改及空白无效。</w:t>
      </w:r>
    </w:p>
    <w:p w:rsidR="00D0728B" w:rsidRDefault="00146E4B">
      <w:pPr>
        <w:spacing w:line="233" w:lineRule="exact"/>
        <w:ind w:right="800"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 xml:space="preserve">3. 9 </w:t>
      </w:r>
      <w:r>
        <w:rPr>
          <w:rFonts w:ascii="宋体" w:eastAsia="宋体" w:hAnsi="宋体" w:cs="宋体"/>
          <w:sz w:val="21"/>
          <w:szCs w:val="21"/>
        </w:rPr>
        <w:t>月开学第一周内将本表上交给辅导员</w:t>
      </w:r>
      <w:r>
        <w:rPr>
          <w:rFonts w:ascii="MS PGothic" w:eastAsia="MS PGothic" w:hAnsi="MS PGothic" w:cs="MS PGothic"/>
          <w:sz w:val="21"/>
          <w:szCs w:val="21"/>
        </w:rPr>
        <w:t>，</w:t>
      </w:r>
      <w:r>
        <w:rPr>
          <w:rFonts w:ascii="宋体" w:eastAsia="宋体" w:hAnsi="宋体" w:cs="宋体"/>
          <w:sz w:val="21"/>
          <w:szCs w:val="21"/>
        </w:rPr>
        <w:t>班级评议有需要时必须提供相关佐证</w:t>
      </w:r>
      <w:bookmarkStart w:id="1" w:name="_GoBack"/>
      <w:bookmarkEnd w:id="1"/>
      <w:r>
        <w:rPr>
          <w:rFonts w:ascii="宋体" w:eastAsia="宋体" w:hAnsi="宋体" w:cs="宋体"/>
          <w:sz w:val="21"/>
          <w:szCs w:val="21"/>
        </w:rPr>
        <w:t>材料。</w:t>
      </w:r>
    </w:p>
    <w:sectPr w:rsidR="00D0728B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1445D"/>
    <w:rsid w:val="00117A18"/>
    <w:rsid w:val="00146E4B"/>
    <w:rsid w:val="00D0728B"/>
    <w:rsid w:val="00EA116C"/>
    <w:rsid w:val="0EF544E8"/>
    <w:rsid w:val="17674909"/>
    <w:rsid w:val="26123202"/>
    <w:rsid w:val="41B1445D"/>
    <w:rsid w:val="4F88351A"/>
    <w:rsid w:val="60106F1F"/>
    <w:rsid w:val="6F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46E4B"/>
    <w:rPr>
      <w:sz w:val="18"/>
      <w:szCs w:val="18"/>
    </w:rPr>
  </w:style>
  <w:style w:type="character" w:customStyle="1" w:styleId="Char">
    <w:name w:val="批注框文本 Char"/>
    <w:basedOn w:val="a0"/>
    <w:link w:val="a4"/>
    <w:rsid w:val="00146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46E4B"/>
    <w:rPr>
      <w:sz w:val="18"/>
      <w:szCs w:val="18"/>
    </w:rPr>
  </w:style>
  <w:style w:type="character" w:customStyle="1" w:styleId="Char">
    <w:name w:val="批注框文本 Char"/>
    <w:basedOn w:val="a0"/>
    <w:link w:val="a4"/>
    <w:rsid w:val="00146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2466</Characters>
  <Application>Microsoft Office Word</Application>
  <DocSecurity>0</DocSecurity>
  <Lines>20</Lines>
  <Paragraphs>5</Paragraphs>
  <ScaleCrop>false</ScaleCrop>
  <Company>P R C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弘扬</dc:creator>
  <cp:lastModifiedBy>Windows User</cp:lastModifiedBy>
  <cp:revision>4</cp:revision>
  <cp:lastPrinted>2021-09-18T01:43:00Z</cp:lastPrinted>
  <dcterms:created xsi:type="dcterms:W3CDTF">2021-09-18T01:34:00Z</dcterms:created>
  <dcterms:modified xsi:type="dcterms:W3CDTF">2021-09-18T01:47:00Z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